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ED4D72" w:rsidRDefault="006B72EB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№ 30</w:t>
      </w:r>
    </w:p>
    <w:p w:rsidR="00863433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D4D72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262BD7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 сентября </w:t>
      </w:r>
      <w:r w:rsidR="00ED4D72">
        <w:rPr>
          <w:rFonts w:ascii="Times New Roman" w:hAnsi="Times New Roman" w:cs="Times New Roman"/>
          <w:sz w:val="28"/>
          <w:szCs w:val="28"/>
        </w:rPr>
        <w:t>2015</w:t>
      </w:r>
      <w:r w:rsidR="00ED4D72" w:rsidRPr="00ED4D7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067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секретарь — В.В. Аев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Default="00ED4D72" w:rsidP="00C779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ED4D72">
        <w:rPr>
          <w:rFonts w:ascii="Times New Roman" w:hAnsi="Times New Roman" w:cs="Times New Roman"/>
          <w:sz w:val="28"/>
          <w:szCs w:val="28"/>
        </w:rPr>
        <w:t>«</w:t>
      </w:r>
      <w:r w:rsidR="00496649" w:rsidRPr="00496649">
        <w:rPr>
          <w:rFonts w:ascii="Times New Roman" w:hAnsi="Times New Roman" w:cs="Times New Roman"/>
          <w:sz w:val="28"/>
          <w:szCs w:val="28"/>
        </w:rPr>
        <w:t>О внесении изменений в решение Совета Кореновского городского поселения Кореновского района от 30 октября 2013 года № 370 «Об утверждении Порядка проведения антикоррупционной экспертизы муниципальных нормативных правовых актов (их проектов) Совета Кореновского городского поселения Кореновского района»</w:t>
      </w:r>
      <w:bookmarkStart w:id="0" w:name="_GoBack"/>
      <w:bookmarkEnd w:id="0"/>
      <w:r w:rsidR="00863433">
        <w:rPr>
          <w:rFonts w:ascii="Times New Roman" w:hAnsi="Times New Roman" w:cs="Times New Roman"/>
          <w:sz w:val="28"/>
          <w:szCs w:val="28"/>
        </w:rPr>
        <w:t xml:space="preserve">» </w:t>
      </w:r>
      <w:r w:rsidR="00FF6357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ED4D72">
        <w:rPr>
          <w:rFonts w:ascii="Times New Roman" w:hAnsi="Times New Roman" w:cs="Times New Roman"/>
          <w:sz w:val="28"/>
          <w:szCs w:val="28"/>
        </w:rPr>
        <w:t>наличия коррупциогенных факторов в проекте нормативного правового акта Кореновского городского поселения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Секретарь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 w:rsidR="00755CD7">
        <w:rPr>
          <w:rFonts w:ascii="Times New Roman" w:hAnsi="Times New Roman" w:cs="Times New Roman"/>
          <w:sz w:val="28"/>
          <w:szCs w:val="28"/>
        </w:rPr>
        <w:t xml:space="preserve">           В.В. Аев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1D1AE2"/>
    <w:rsid w:val="001F3121"/>
    <w:rsid w:val="00262BD7"/>
    <w:rsid w:val="00346922"/>
    <w:rsid w:val="00496649"/>
    <w:rsid w:val="004D29CD"/>
    <w:rsid w:val="00626F4C"/>
    <w:rsid w:val="006B72EB"/>
    <w:rsid w:val="00712824"/>
    <w:rsid w:val="00755CD7"/>
    <w:rsid w:val="007A5C66"/>
    <w:rsid w:val="00863433"/>
    <w:rsid w:val="00902E24"/>
    <w:rsid w:val="009460A5"/>
    <w:rsid w:val="00971FE3"/>
    <w:rsid w:val="00B278A2"/>
    <w:rsid w:val="00C779D4"/>
    <w:rsid w:val="00D13612"/>
    <w:rsid w:val="00D62DE3"/>
    <w:rsid w:val="00E06750"/>
    <w:rsid w:val="00EC4903"/>
    <w:rsid w:val="00ED4D72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6A7B5-9775-445B-A031-4EA6DC511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40</cp:revision>
  <cp:lastPrinted>2015-09-07T09:49:00Z</cp:lastPrinted>
  <dcterms:created xsi:type="dcterms:W3CDTF">2015-03-23T07:03:00Z</dcterms:created>
  <dcterms:modified xsi:type="dcterms:W3CDTF">2016-05-28T12:30:00Z</dcterms:modified>
</cp:coreProperties>
</file>